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0080" w:type="dxa"/>
        <w:tblInd w:w="-450" w:type="dxa"/>
        <w:tblLook w:val="04A0" w:firstRow="1" w:lastRow="0" w:firstColumn="1" w:lastColumn="0" w:noHBand="0" w:noVBand="1"/>
      </w:tblPr>
      <w:tblGrid>
        <w:gridCol w:w="5125"/>
        <w:gridCol w:w="4955"/>
      </w:tblGrid>
      <w:tr w:rsidR="003726F4" w:rsidRPr="00D06FE9" w14:paraId="585FC9D2" w14:textId="77777777" w:rsidTr="0078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</w:tcPr>
          <w:p w14:paraId="146DEE68" w14:textId="6F4A5646" w:rsidR="003726F4" w:rsidRPr="00D06FE9" w:rsidRDefault="003726F4" w:rsidP="008B5B5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75868225"/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Social Work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3726F4" w:rsidRPr="00D06FE9" w14:paraId="69E5B4A0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DCE6669" w14:textId="77777777" w:rsidR="003726F4" w:rsidRPr="00D06FE9" w:rsidRDefault="003726F4" w:rsidP="008B5B5A">
            <w:r w:rsidRPr="00D06FE9">
              <w:t>Screen</w:t>
            </w:r>
          </w:p>
        </w:tc>
        <w:tc>
          <w:tcPr>
            <w:tcW w:w="4955" w:type="dxa"/>
          </w:tcPr>
          <w:p w14:paraId="223BC448" w14:textId="77777777" w:rsidR="003726F4" w:rsidRPr="00D06FE9" w:rsidRDefault="003726F4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3726F4" w14:paraId="5EE2CBE0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C4F605A" w14:textId="34860021" w:rsidR="003726F4" w:rsidRPr="00D06FE9" w:rsidRDefault="003726F4" w:rsidP="008B5B5A">
            <w:r>
              <w:t>Personal and contact information</w:t>
            </w:r>
          </w:p>
        </w:tc>
        <w:tc>
          <w:tcPr>
            <w:tcW w:w="4955" w:type="dxa"/>
          </w:tcPr>
          <w:p w14:paraId="7C302AB1" w14:textId="5B9124F1" w:rsidR="003726F4" w:rsidRDefault="003726F4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3FFD073F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DB428B7" w14:textId="45C6158B" w:rsidR="003726F4" w:rsidRPr="00D06FE9" w:rsidRDefault="003726F4" w:rsidP="003726F4">
            <w:r>
              <w:t>scheduled teaching</w:t>
            </w:r>
          </w:p>
        </w:tc>
        <w:tc>
          <w:tcPr>
            <w:tcW w:w="4955" w:type="dxa"/>
          </w:tcPr>
          <w:p w14:paraId="70E1E8CE" w14:textId="46C624AD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 and Year = “S</w:t>
            </w:r>
            <w:r>
              <w:t>pring</w:t>
            </w:r>
            <w:r>
              <w:t>”</w:t>
            </w:r>
          </w:p>
          <w:p w14:paraId="70AD5943" w14:textId="77777777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 and Year = “Fall”</w:t>
            </w:r>
          </w:p>
          <w:p w14:paraId="5950A418" w14:textId="77777777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 and Year = “</w:t>
            </w:r>
            <w:r>
              <w:t>Summer</w:t>
            </w:r>
            <w:r>
              <w:t>”</w:t>
            </w:r>
          </w:p>
          <w:p w14:paraId="66021267" w14:textId="77777777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0EEFC" w14:textId="77777777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was evaluated = “Yes”</w:t>
            </w:r>
          </w:p>
          <w:p w14:paraId="6114F346" w14:textId="77777777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8AD43D" w14:textId="03E0E0E8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Pedagogical Innovations, New Teach Material, or Enhanced Student Learning has a value</w:t>
            </w:r>
          </w:p>
        </w:tc>
      </w:tr>
      <w:tr w:rsidR="003726F4" w14:paraId="10053176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90BC29E" w14:textId="0E319F7B" w:rsidR="003726F4" w:rsidRPr="00D06FE9" w:rsidRDefault="003726F4" w:rsidP="003726F4">
            <w:r>
              <w:t>Development/Activities Attended</w:t>
            </w:r>
          </w:p>
        </w:tc>
        <w:tc>
          <w:tcPr>
            <w:tcW w:w="4955" w:type="dxa"/>
          </w:tcPr>
          <w:p w14:paraId="39ABD488" w14:textId="6B143239" w:rsidR="003726F4" w:rsidRDefault="003726F4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7EFBAF9D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2473D5B" w14:textId="6052D33D" w:rsidR="003726F4" w:rsidRPr="00D06FE9" w:rsidRDefault="003726F4" w:rsidP="003726F4">
            <w:r>
              <w:t>Awards and honors</w:t>
            </w:r>
          </w:p>
        </w:tc>
        <w:tc>
          <w:tcPr>
            <w:tcW w:w="4955" w:type="dxa"/>
          </w:tcPr>
          <w:p w14:paraId="7CD47E3C" w14:textId="5A3BCA8C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Purpose </w:t>
            </w:r>
            <w:r w:rsidR="002F57F0">
              <w:t>IN</w:t>
            </w:r>
            <w:r>
              <w:t xml:space="preserve"> </w:t>
            </w:r>
            <w:r w:rsidR="002F57F0">
              <w:t>(</w:t>
            </w:r>
            <w:r>
              <w:t>“Teaching”</w:t>
            </w:r>
            <w:r w:rsidR="002F57F0">
              <w:t>, “Scholarship/Research”)</w:t>
            </w:r>
          </w:p>
        </w:tc>
      </w:tr>
      <w:tr w:rsidR="003726F4" w14:paraId="7B6C2235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88D28ED" w14:textId="582BAF93" w:rsidR="003726F4" w:rsidRPr="00D06FE9" w:rsidRDefault="003726F4" w:rsidP="003726F4">
            <w:r>
              <w:t>Non-Credit instruction taught</w:t>
            </w:r>
          </w:p>
        </w:tc>
        <w:tc>
          <w:tcPr>
            <w:tcW w:w="4955" w:type="dxa"/>
          </w:tcPr>
          <w:p w14:paraId="7A67CE8E" w14:textId="42D63B58" w:rsidR="003726F4" w:rsidRDefault="003726F4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6DC8738C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E693892" w14:textId="23749EF7" w:rsidR="003726F4" w:rsidRDefault="003726F4" w:rsidP="003726F4">
            <w:r>
              <w:t>academic advising</w:t>
            </w:r>
          </w:p>
        </w:tc>
        <w:tc>
          <w:tcPr>
            <w:tcW w:w="4955" w:type="dxa"/>
          </w:tcPr>
          <w:p w14:paraId="5B33D03C" w14:textId="2599CA3C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27D049E5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E05B553" w14:textId="03B298B8" w:rsidR="003726F4" w:rsidRPr="00D06FE9" w:rsidRDefault="003726F4" w:rsidP="003726F4">
            <w:r>
              <w:t>Directed student learning</w:t>
            </w:r>
          </w:p>
        </w:tc>
        <w:tc>
          <w:tcPr>
            <w:tcW w:w="4955" w:type="dxa"/>
          </w:tcPr>
          <w:p w14:paraId="7C0A078B" w14:textId="3C9FD6A2" w:rsidR="003726F4" w:rsidRDefault="003726F4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IN (“Completed”, “In-Process”)</w:t>
            </w:r>
          </w:p>
        </w:tc>
      </w:tr>
      <w:tr w:rsidR="003726F4" w14:paraId="4E87A7AC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CAFAD54" w14:textId="2A630B50" w:rsidR="003726F4" w:rsidRPr="00D06FE9" w:rsidRDefault="003726F4" w:rsidP="003726F4">
            <w:r>
              <w:t>research currently in progress</w:t>
            </w:r>
          </w:p>
        </w:tc>
        <w:tc>
          <w:tcPr>
            <w:tcW w:w="4955" w:type="dxa"/>
          </w:tcPr>
          <w:p w14:paraId="07046447" w14:textId="58D23C14" w:rsidR="003726F4" w:rsidRDefault="003726F4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Type IN (“Scholarly”, “Non-Scholarly”)</w:t>
            </w:r>
          </w:p>
        </w:tc>
      </w:tr>
      <w:tr w:rsidR="003726F4" w14:paraId="24317238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5384DF2" w14:textId="020FE075" w:rsidR="003726F4" w:rsidRPr="00D06FE9" w:rsidRDefault="003726F4" w:rsidP="003726F4">
            <w:r>
              <w:t>intellectual contributions</w:t>
            </w:r>
          </w:p>
        </w:tc>
        <w:tc>
          <w:tcPr>
            <w:tcW w:w="4955" w:type="dxa"/>
          </w:tcPr>
          <w:p w14:paraId="3A4687D9" w14:textId="77777777" w:rsidR="003726F4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IN (“Published”, “Accepted”, “Submitted”)</w:t>
            </w:r>
          </w:p>
          <w:p w14:paraId="43B1D0DF" w14:textId="77777777" w:rsidR="002F57F0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131C4D" w14:textId="4D053114" w:rsidR="002F57F0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this peer-reviewed/refereed? IN (“Yes”, “No”)</w:t>
            </w:r>
          </w:p>
        </w:tc>
      </w:tr>
      <w:tr w:rsidR="003726F4" w14:paraId="752FCA91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7F78352" w14:textId="72A0FE81" w:rsidR="003726F4" w:rsidRPr="00D06FE9" w:rsidRDefault="003726F4" w:rsidP="003726F4">
            <w:r>
              <w:t>presentations</w:t>
            </w:r>
          </w:p>
        </w:tc>
        <w:tc>
          <w:tcPr>
            <w:tcW w:w="4955" w:type="dxa"/>
          </w:tcPr>
          <w:p w14:paraId="0D75A461" w14:textId="49078ABB" w:rsidR="002F57F0" w:rsidRDefault="002F57F0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078E968D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57B18C2" w14:textId="56562CE7" w:rsidR="003726F4" w:rsidRPr="00D06FE9" w:rsidRDefault="003726F4" w:rsidP="003726F4">
            <w:r>
              <w:t>contracts, fellowships, grants and sponsored research (osp data)</w:t>
            </w:r>
          </w:p>
        </w:tc>
        <w:tc>
          <w:tcPr>
            <w:tcW w:w="4955" w:type="dxa"/>
          </w:tcPr>
          <w:p w14:paraId="132DCCA0" w14:textId="77777777" w:rsidR="002F57F0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= “Proposal”</w:t>
            </w:r>
          </w:p>
          <w:p w14:paraId="5F0FCA80" w14:textId="77777777" w:rsidR="002F57F0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86910" w14:textId="77777777" w:rsidR="002F57F0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not equal “Baylor University”</w:t>
            </w:r>
          </w:p>
          <w:p w14:paraId="38437F7A" w14:textId="77777777" w:rsidR="002F57F0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“Baylor University”</w:t>
            </w:r>
          </w:p>
          <w:p w14:paraId="107E3E1F" w14:textId="77777777" w:rsidR="002F57F0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19C87" w14:textId="5621D3B9" w:rsidR="003726F4" w:rsidRDefault="002F57F0" w:rsidP="002F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NOT IN (“Withdrawn”)</w:t>
            </w:r>
          </w:p>
        </w:tc>
      </w:tr>
      <w:tr w:rsidR="003726F4" w14:paraId="4D808D73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43258D9" w14:textId="4A7FB392" w:rsidR="003726F4" w:rsidRPr="00D06FE9" w:rsidRDefault="003726F4" w:rsidP="003726F4">
            <w:r>
              <w:t>contract, fellowships, grants and sponsored research (self reported)</w:t>
            </w:r>
          </w:p>
        </w:tc>
        <w:tc>
          <w:tcPr>
            <w:tcW w:w="4955" w:type="dxa"/>
          </w:tcPr>
          <w:p w14:paraId="63E64A7E" w14:textId="77777777" w:rsidR="002F57F0" w:rsidRDefault="002F57F0" w:rsidP="002F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“Baylor University”</w:t>
            </w:r>
          </w:p>
          <w:p w14:paraId="1A872419" w14:textId="5643FD2E" w:rsidR="003726F4" w:rsidRDefault="002F57F0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“Baylor University”</w:t>
            </w:r>
          </w:p>
        </w:tc>
      </w:tr>
      <w:tr w:rsidR="003726F4" w14:paraId="42746A92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7BF61B9" w14:textId="5FD8E78C" w:rsidR="003726F4" w:rsidRPr="00D06FE9" w:rsidRDefault="003726F4" w:rsidP="003726F4">
            <w:r>
              <w:t>staff/administration assignments</w:t>
            </w:r>
          </w:p>
        </w:tc>
        <w:tc>
          <w:tcPr>
            <w:tcW w:w="4955" w:type="dxa"/>
          </w:tcPr>
          <w:p w14:paraId="491B96C9" w14:textId="740D24DC" w:rsidR="003726F4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52210A10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7293CCF" w14:textId="77360198" w:rsidR="003726F4" w:rsidRPr="00D06FE9" w:rsidRDefault="003726F4" w:rsidP="003726F4">
            <w:r>
              <w:t>administration activities</w:t>
            </w:r>
          </w:p>
        </w:tc>
        <w:tc>
          <w:tcPr>
            <w:tcW w:w="4955" w:type="dxa"/>
          </w:tcPr>
          <w:p w14:paraId="00C64A67" w14:textId="36735D22" w:rsidR="003726F4" w:rsidRDefault="002F57F0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66ADA646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88BEDF1" w14:textId="4ED317F8" w:rsidR="003726F4" w:rsidRDefault="003726F4" w:rsidP="003726F4">
            <w:r>
              <w:t>university</w:t>
            </w:r>
          </w:p>
        </w:tc>
        <w:tc>
          <w:tcPr>
            <w:tcW w:w="4955" w:type="dxa"/>
          </w:tcPr>
          <w:p w14:paraId="0B340B99" w14:textId="31F7F8D9" w:rsidR="003726F4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2EB814B9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ED0C663" w14:textId="18A3B416" w:rsidR="003726F4" w:rsidRDefault="003726F4" w:rsidP="003726F4">
            <w:r>
              <w:t>college/school/libraries</w:t>
            </w:r>
          </w:p>
        </w:tc>
        <w:tc>
          <w:tcPr>
            <w:tcW w:w="4955" w:type="dxa"/>
          </w:tcPr>
          <w:p w14:paraId="1A57A094" w14:textId="0173DE54" w:rsidR="003726F4" w:rsidRDefault="002F57F0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48592688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6FFD792" w14:textId="6F636209" w:rsidR="003726F4" w:rsidRDefault="003726F4" w:rsidP="003726F4">
            <w:r>
              <w:t>professional</w:t>
            </w:r>
          </w:p>
        </w:tc>
        <w:tc>
          <w:tcPr>
            <w:tcW w:w="4955" w:type="dxa"/>
          </w:tcPr>
          <w:p w14:paraId="7FFDD81F" w14:textId="66B56D6A" w:rsidR="003726F4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4B16AF75" w14:textId="77777777" w:rsidTr="0078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F280042" w14:textId="562D5916" w:rsidR="003726F4" w:rsidRPr="00D06FE9" w:rsidRDefault="003726F4" w:rsidP="003726F4">
            <w:r>
              <w:t>community</w:t>
            </w:r>
          </w:p>
        </w:tc>
        <w:tc>
          <w:tcPr>
            <w:tcW w:w="4955" w:type="dxa"/>
          </w:tcPr>
          <w:p w14:paraId="5C9E9714" w14:textId="137BBC21" w:rsidR="003726F4" w:rsidRDefault="002F57F0" w:rsidP="00372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726F4" w14:paraId="74196B8E" w14:textId="77777777" w:rsidTr="00782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0560980" w14:textId="38D99D21" w:rsidR="003726F4" w:rsidRPr="00D06FE9" w:rsidRDefault="003726F4" w:rsidP="003726F4">
            <w:r>
              <w:t>church/religious</w:t>
            </w:r>
          </w:p>
        </w:tc>
        <w:tc>
          <w:tcPr>
            <w:tcW w:w="4955" w:type="dxa"/>
          </w:tcPr>
          <w:p w14:paraId="3FB73FDA" w14:textId="38E2B121" w:rsidR="003726F4" w:rsidRDefault="002F57F0" w:rsidP="0037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bookmarkEnd w:id="0"/>
    </w:tbl>
    <w:p w14:paraId="2200FE4A" w14:textId="77777777" w:rsidR="00D1557F" w:rsidRDefault="00D1557F"/>
    <w:sectPr w:rsidR="00D1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F4"/>
    <w:rsid w:val="00023464"/>
    <w:rsid w:val="002F57F0"/>
    <w:rsid w:val="003726F4"/>
    <w:rsid w:val="003E4808"/>
    <w:rsid w:val="00782A3B"/>
    <w:rsid w:val="00D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B9E4"/>
  <w15:chartTrackingRefBased/>
  <w15:docId w15:val="{054327A6-0F68-429C-AD74-100AF26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72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2</cp:revision>
  <dcterms:created xsi:type="dcterms:W3CDTF">2021-06-29T18:54:00Z</dcterms:created>
  <dcterms:modified xsi:type="dcterms:W3CDTF">2021-06-29T19:10:00Z</dcterms:modified>
</cp:coreProperties>
</file>