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5AA8" w:rsidRPr="00D06FE9" w14:paraId="08F7A6CB" w14:textId="77777777" w:rsidTr="0050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14:paraId="3475096F" w14:textId="007E589A" w:rsidR="005A5AA8" w:rsidRPr="00D06FE9" w:rsidRDefault="005A5AA8" w:rsidP="005069D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06FE9">
              <w:rPr>
                <w:b w:val="0"/>
                <w:bCs w:val="0"/>
                <w:sz w:val="28"/>
                <w:szCs w:val="28"/>
              </w:rPr>
              <w:t xml:space="preserve">High-Level Overview of Included Screens and Criteria for </w:t>
            </w:r>
            <w:r>
              <w:rPr>
                <w:b w:val="0"/>
                <w:bCs w:val="0"/>
                <w:sz w:val="28"/>
                <w:szCs w:val="28"/>
              </w:rPr>
              <w:t>Honors College</w:t>
            </w:r>
            <w:r w:rsidRPr="00D06FE9">
              <w:rPr>
                <w:b w:val="0"/>
                <w:bCs w:val="0"/>
                <w:sz w:val="28"/>
                <w:szCs w:val="28"/>
              </w:rPr>
              <w:t xml:space="preserve"> Activity Report</w:t>
            </w:r>
          </w:p>
        </w:tc>
      </w:tr>
      <w:tr w:rsidR="005A5AA8" w:rsidRPr="00D06FE9" w14:paraId="369C8A0C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C66774" w14:textId="77777777" w:rsidR="005A5AA8" w:rsidRPr="00D06FE9" w:rsidRDefault="005A5AA8" w:rsidP="005069D3">
            <w:r w:rsidRPr="00D06FE9">
              <w:t>Screen</w:t>
            </w:r>
          </w:p>
        </w:tc>
        <w:tc>
          <w:tcPr>
            <w:tcW w:w="4675" w:type="dxa"/>
          </w:tcPr>
          <w:p w14:paraId="197B9F57" w14:textId="77777777" w:rsidR="005A5AA8" w:rsidRPr="00D06FE9" w:rsidRDefault="005A5AA8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5A5AA8" w14:paraId="6F40CEFA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68C61A" w14:textId="77777777" w:rsidR="005A5AA8" w:rsidRPr="00D06FE9" w:rsidRDefault="005A5AA8" w:rsidP="005069D3">
            <w:r w:rsidRPr="00D06FE9">
              <w:t>Personal and Contact Information</w:t>
            </w:r>
          </w:p>
        </w:tc>
        <w:tc>
          <w:tcPr>
            <w:tcW w:w="4675" w:type="dxa"/>
          </w:tcPr>
          <w:p w14:paraId="0484A1D3" w14:textId="77777777" w:rsidR="005A5AA8" w:rsidRDefault="005A5AA8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61DD6ED6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5136EC" w14:textId="1734FECF" w:rsidR="005A5AA8" w:rsidRPr="00D06FE9" w:rsidRDefault="005A5AA8" w:rsidP="005069D3">
            <w:r>
              <w:t>Scheduled Teaching</w:t>
            </w:r>
          </w:p>
        </w:tc>
        <w:tc>
          <w:tcPr>
            <w:tcW w:w="4675" w:type="dxa"/>
          </w:tcPr>
          <w:p w14:paraId="4875B2EC" w14:textId="77777777" w:rsidR="005A5AA8" w:rsidRDefault="005A5AA8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Official Enrollment Number is greater than 0</w:t>
            </w:r>
          </w:p>
          <w:p w14:paraId="392B0704" w14:textId="77777777" w:rsidR="005A5AA8" w:rsidRDefault="005A5AA8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B4B700" w14:textId="4A167A7F" w:rsidR="005A5AA8" w:rsidRDefault="005A5AA8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was evaluated is equal to “Yes”</w:t>
            </w:r>
          </w:p>
        </w:tc>
      </w:tr>
      <w:tr w:rsidR="005A5AA8" w14:paraId="236D9229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6F200E8" w14:textId="39197010" w:rsidR="005A5AA8" w:rsidRPr="00D06FE9" w:rsidRDefault="005A5AA8" w:rsidP="005069D3">
            <w:r>
              <w:t>Directed Student Learning</w:t>
            </w:r>
          </w:p>
        </w:tc>
        <w:tc>
          <w:tcPr>
            <w:tcW w:w="4675" w:type="dxa"/>
          </w:tcPr>
          <w:p w14:paraId="4F26826D" w14:textId="77777777" w:rsidR="005A5AA8" w:rsidRDefault="005A5AA8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Stage of completion is equal to “In-Process”</w:t>
            </w:r>
          </w:p>
          <w:p w14:paraId="5A8603C1" w14:textId="77777777" w:rsidR="005A5AA8" w:rsidRDefault="005A5AA8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196CBF" w14:textId="3D2B128C" w:rsidR="005A5AA8" w:rsidRDefault="005A5AA8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Stage of Completion is equal to “Completed”</w:t>
            </w:r>
          </w:p>
        </w:tc>
      </w:tr>
      <w:tr w:rsidR="005A5AA8" w14:paraId="4C3276D6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D8D0044" w14:textId="246FCCC6" w:rsidR="005A5AA8" w:rsidRPr="00D06FE9" w:rsidRDefault="005A5AA8" w:rsidP="005069D3">
            <w:r>
              <w:t>Non-Credit instruction taught</w:t>
            </w:r>
          </w:p>
        </w:tc>
        <w:tc>
          <w:tcPr>
            <w:tcW w:w="4675" w:type="dxa"/>
          </w:tcPr>
          <w:p w14:paraId="65501495" w14:textId="1C59AED1" w:rsidR="005A5AA8" w:rsidRDefault="005A5AA8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21FB92A0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05E05C" w14:textId="23664517" w:rsidR="005A5AA8" w:rsidRPr="00D06FE9" w:rsidRDefault="005A5AA8" w:rsidP="005069D3">
            <w:r>
              <w:t>development/activities attended</w:t>
            </w:r>
          </w:p>
        </w:tc>
        <w:tc>
          <w:tcPr>
            <w:tcW w:w="4675" w:type="dxa"/>
          </w:tcPr>
          <w:p w14:paraId="477D037C" w14:textId="49E963D6" w:rsidR="005A5AA8" w:rsidRDefault="005A5AA8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Scope is equal to “Teaching”</w:t>
            </w:r>
          </w:p>
        </w:tc>
      </w:tr>
      <w:tr w:rsidR="005A5AA8" w14:paraId="4BB0CB6D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77FAB0" w14:textId="5AC41A06" w:rsidR="005A5AA8" w:rsidRDefault="00FC33E7" w:rsidP="005069D3">
            <w:r>
              <w:t>awards and honors</w:t>
            </w:r>
          </w:p>
        </w:tc>
        <w:tc>
          <w:tcPr>
            <w:tcW w:w="4675" w:type="dxa"/>
          </w:tcPr>
          <w:p w14:paraId="48D9196A" w14:textId="087F5CAD" w:rsidR="005A5AA8" w:rsidRDefault="00FC33E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Purpose = “Teaching</w:t>
            </w:r>
          </w:p>
        </w:tc>
      </w:tr>
      <w:tr w:rsidR="005A5AA8" w14:paraId="2F767381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34D127" w14:textId="1F51D95B" w:rsidR="005A5AA8" w:rsidRPr="00D06FE9" w:rsidRDefault="005A5AA8" w:rsidP="005069D3">
            <w:r>
              <w:t>scholarly and research interests</w:t>
            </w:r>
          </w:p>
        </w:tc>
        <w:tc>
          <w:tcPr>
            <w:tcW w:w="4675" w:type="dxa"/>
          </w:tcPr>
          <w:p w14:paraId="44489484" w14:textId="40F61950" w:rsidR="005A5AA8" w:rsidRDefault="00FC33E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08E225AD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39F6C0" w14:textId="5910AABF" w:rsidR="005A5AA8" w:rsidRPr="00D06FE9" w:rsidRDefault="005A5AA8" w:rsidP="005069D3">
            <w:r>
              <w:t>research currently in progress</w:t>
            </w:r>
          </w:p>
        </w:tc>
        <w:tc>
          <w:tcPr>
            <w:tcW w:w="4675" w:type="dxa"/>
          </w:tcPr>
          <w:p w14:paraId="40BC0A41" w14:textId="4E6A755D" w:rsidR="005A5AA8" w:rsidRDefault="00FC33E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23644556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CC0AF4" w14:textId="2340D274" w:rsidR="005A5AA8" w:rsidRPr="00D06FE9" w:rsidRDefault="005A5AA8" w:rsidP="005069D3">
            <w:r>
              <w:t>intellectual contributions</w:t>
            </w:r>
          </w:p>
        </w:tc>
        <w:tc>
          <w:tcPr>
            <w:tcW w:w="4675" w:type="dxa"/>
          </w:tcPr>
          <w:p w14:paraId="3CCD19D1" w14:textId="63971FB6" w:rsidR="005A5AA8" w:rsidRDefault="00FC33E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3476BBCC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8C4C8FC" w14:textId="6B8202A9" w:rsidR="005A5AA8" w:rsidRPr="00D06FE9" w:rsidRDefault="005A5AA8" w:rsidP="005069D3">
            <w:r>
              <w:t>presentations</w:t>
            </w:r>
          </w:p>
        </w:tc>
        <w:tc>
          <w:tcPr>
            <w:tcW w:w="4675" w:type="dxa"/>
          </w:tcPr>
          <w:p w14:paraId="105F5619" w14:textId="0DCB567A" w:rsidR="005A5AA8" w:rsidRDefault="00FC33E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3F0264CF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0F5C39" w14:textId="03448837" w:rsidR="005A5AA8" w:rsidRPr="00D06FE9" w:rsidRDefault="005A5AA8" w:rsidP="005069D3">
            <w:r>
              <w:t>contracts, fellowships, grants and sponsored research (osp data)</w:t>
            </w:r>
          </w:p>
        </w:tc>
        <w:tc>
          <w:tcPr>
            <w:tcW w:w="4675" w:type="dxa"/>
          </w:tcPr>
          <w:p w14:paraId="4A51CBC0" w14:textId="06973AD6" w:rsidR="005A5AA8" w:rsidRDefault="00FC33E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= “Awarded”</w:t>
            </w:r>
          </w:p>
        </w:tc>
      </w:tr>
      <w:tr w:rsidR="005A5AA8" w14:paraId="07520D62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9E22DCB" w14:textId="79039220" w:rsidR="005A5AA8" w:rsidRPr="00D06FE9" w:rsidRDefault="005A5AA8" w:rsidP="005069D3">
            <w:r>
              <w:t>CONTRACTS, FELLOWSHIPS, GRANTS AND SPONSORED RESEARCH (SELF REPORTED)</w:t>
            </w:r>
          </w:p>
        </w:tc>
        <w:tc>
          <w:tcPr>
            <w:tcW w:w="4675" w:type="dxa"/>
          </w:tcPr>
          <w:p w14:paraId="5503A15B" w14:textId="2BD5EA0E" w:rsidR="005A5AA8" w:rsidRDefault="00FC33E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201641E4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1D81C99" w14:textId="43F185CA" w:rsidR="005A5AA8" w:rsidRPr="00D06FE9" w:rsidRDefault="005A5AA8" w:rsidP="005069D3">
            <w:r>
              <w:t>INTELLECTUAL PROPERTY (E.G. REGISTERED COPYRIGHTS, PATENTS)</w:t>
            </w:r>
          </w:p>
        </w:tc>
        <w:tc>
          <w:tcPr>
            <w:tcW w:w="4675" w:type="dxa"/>
          </w:tcPr>
          <w:p w14:paraId="0ACE1C09" w14:textId="7F79ED00" w:rsidR="005A5AA8" w:rsidRDefault="00FC33E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333855BE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541EA6" w14:textId="7D76CD36" w:rsidR="005A5AA8" w:rsidRPr="00D06FE9" w:rsidRDefault="005A5AA8" w:rsidP="005069D3">
            <w:r>
              <w:t>STAFF/ADMINISTRATIONS ASSIGNMENTS</w:t>
            </w:r>
          </w:p>
        </w:tc>
        <w:tc>
          <w:tcPr>
            <w:tcW w:w="4675" w:type="dxa"/>
          </w:tcPr>
          <w:p w14:paraId="7528A469" w14:textId="510A6BFC" w:rsidR="005A5AA8" w:rsidRDefault="00FC33E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16244DD5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33E2EC5" w14:textId="3819E631" w:rsidR="005A5AA8" w:rsidRPr="00D06FE9" w:rsidRDefault="005A5AA8" w:rsidP="005069D3">
            <w:r>
              <w:t>UNIVERSITY</w:t>
            </w:r>
          </w:p>
        </w:tc>
        <w:tc>
          <w:tcPr>
            <w:tcW w:w="4675" w:type="dxa"/>
          </w:tcPr>
          <w:p w14:paraId="5394FFC0" w14:textId="6EFDFFF2" w:rsidR="005A5AA8" w:rsidRDefault="00FC33E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7E147EF6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9CA9922" w14:textId="30E7B92D" w:rsidR="005A5AA8" w:rsidRPr="00D06FE9" w:rsidRDefault="005A5AA8" w:rsidP="005069D3">
            <w:r>
              <w:t>COLLEGE/SCHOOL/LIBRARIES</w:t>
            </w:r>
          </w:p>
        </w:tc>
        <w:tc>
          <w:tcPr>
            <w:tcW w:w="4675" w:type="dxa"/>
          </w:tcPr>
          <w:p w14:paraId="3C615C08" w14:textId="250C4B4A" w:rsidR="005A5AA8" w:rsidRDefault="00FC33E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5616B01B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579E52" w14:textId="3CD6E223" w:rsidR="005A5AA8" w:rsidRPr="00D06FE9" w:rsidRDefault="005A5AA8" w:rsidP="005069D3">
            <w:r>
              <w:t>ACADEMIC ADVISING</w:t>
            </w:r>
          </w:p>
        </w:tc>
        <w:tc>
          <w:tcPr>
            <w:tcW w:w="4675" w:type="dxa"/>
          </w:tcPr>
          <w:p w14:paraId="0361B2D8" w14:textId="781C8673" w:rsidR="005A5AA8" w:rsidRDefault="00FC33E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7ED0774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F6ED905" w14:textId="512C0F5D" w:rsidR="005A5AA8" w:rsidRPr="00D06FE9" w:rsidRDefault="005A5AA8" w:rsidP="005069D3">
            <w:r>
              <w:t>DEPARTMENT</w:t>
            </w:r>
          </w:p>
        </w:tc>
        <w:tc>
          <w:tcPr>
            <w:tcW w:w="4675" w:type="dxa"/>
          </w:tcPr>
          <w:p w14:paraId="1A886D29" w14:textId="1F6F4ACE" w:rsidR="005A5AA8" w:rsidRDefault="00FC33E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12AE4A59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7D30F8" w14:textId="2496B8FF" w:rsidR="005A5AA8" w:rsidRPr="00D06FE9" w:rsidRDefault="005A5AA8" w:rsidP="005069D3">
            <w:r>
              <w:t>PROFESSIONAL</w:t>
            </w:r>
          </w:p>
        </w:tc>
        <w:tc>
          <w:tcPr>
            <w:tcW w:w="4675" w:type="dxa"/>
          </w:tcPr>
          <w:p w14:paraId="43CC60E7" w14:textId="198FFAC1" w:rsidR="005A5AA8" w:rsidRDefault="00FC33E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06AE6E1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66F64C" w14:textId="5430E75F" w:rsidR="005A5AA8" w:rsidRPr="00D06FE9" w:rsidRDefault="005A5AA8" w:rsidP="005069D3">
            <w:r>
              <w:t>COMMUNITY</w:t>
            </w:r>
          </w:p>
        </w:tc>
        <w:tc>
          <w:tcPr>
            <w:tcW w:w="4675" w:type="dxa"/>
          </w:tcPr>
          <w:p w14:paraId="6003A3C4" w14:textId="214BBC95" w:rsidR="005A5AA8" w:rsidRDefault="00FC33E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2461B1E0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8C0D28" w14:textId="53C0D3CE" w:rsidR="005A5AA8" w:rsidRDefault="005A5AA8" w:rsidP="005069D3">
            <w:r>
              <w:t>CHURCH/RELIGIOUS</w:t>
            </w:r>
          </w:p>
        </w:tc>
        <w:tc>
          <w:tcPr>
            <w:tcW w:w="4675" w:type="dxa"/>
          </w:tcPr>
          <w:p w14:paraId="77E196C3" w14:textId="00C09514" w:rsidR="005A5AA8" w:rsidRDefault="00FC33E7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5A5AA8" w14:paraId="0945ECA7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F18F3D9" w14:textId="606069A9" w:rsidR="005A5AA8" w:rsidRDefault="005A5AA8" w:rsidP="005069D3">
            <w:r>
              <w:t>PROFESSIONAL MEMBERSHIPS</w:t>
            </w:r>
          </w:p>
        </w:tc>
        <w:tc>
          <w:tcPr>
            <w:tcW w:w="4675" w:type="dxa"/>
          </w:tcPr>
          <w:p w14:paraId="0B4FA3A7" w14:textId="26F6B29E" w:rsidR="005A5AA8" w:rsidRDefault="00FC33E7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</w:tbl>
    <w:p w14:paraId="6CC26B07" w14:textId="77777777" w:rsidR="005A5AA8" w:rsidRDefault="005A5AA8" w:rsidP="005A5AA8"/>
    <w:p w14:paraId="239CEE9B" w14:textId="77777777" w:rsidR="00F80757" w:rsidRDefault="00F80757"/>
    <w:sectPr w:rsidR="00F8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A8"/>
    <w:rsid w:val="00023464"/>
    <w:rsid w:val="003E4808"/>
    <w:rsid w:val="005A5AA8"/>
    <w:rsid w:val="00F80757"/>
    <w:rsid w:val="00FC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EEDF5"/>
  <w15:chartTrackingRefBased/>
  <w15:docId w15:val="{CB55584C-7B6F-4D20-AD17-8EACE91E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5A5A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1</cp:revision>
  <dcterms:created xsi:type="dcterms:W3CDTF">2021-06-28T18:18:00Z</dcterms:created>
  <dcterms:modified xsi:type="dcterms:W3CDTF">2021-06-28T18:34:00Z</dcterms:modified>
</cp:coreProperties>
</file>